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92B16A" w14:textId="2FFF9B32" w:rsidR="006B3199" w:rsidRDefault="00C464FD" w:rsidP="00E20DBB">
      <w:pPr>
        <w:spacing w:line="360" w:lineRule="atLeast"/>
        <w:ind w:right="3969"/>
        <w:rPr>
          <w:rFonts w:ascii="Arial" w:hAnsi="Arial"/>
          <w:b/>
          <w:bCs/>
          <w:sz w:val="36"/>
          <w:szCs w:val="36"/>
          <w:lang w:eastAsia="en-US"/>
        </w:rPr>
      </w:pPr>
      <w:r>
        <w:rPr>
          <w:rFonts w:ascii="Arial" w:hAnsi="Arial"/>
          <w:b/>
          <w:bCs/>
          <w:sz w:val="36"/>
          <w:szCs w:val="36"/>
          <w:lang w:eastAsia="en-US"/>
        </w:rPr>
        <w:t>Faszinierendes Flammenspiel</w:t>
      </w:r>
    </w:p>
    <w:p w14:paraId="413F43E3" w14:textId="57DC15C8" w:rsidR="000F4F16" w:rsidRDefault="000F4F16" w:rsidP="00E20DBB">
      <w:pPr>
        <w:spacing w:line="360" w:lineRule="atLeast"/>
        <w:ind w:right="3969"/>
        <w:rPr>
          <w:rFonts w:ascii="Arial" w:hAnsi="Arial"/>
          <w:bCs/>
          <w:sz w:val="36"/>
          <w:szCs w:val="36"/>
          <w:lang w:eastAsia="en-US"/>
        </w:rPr>
      </w:pPr>
    </w:p>
    <w:p w14:paraId="33D5B8C2" w14:textId="25EDF032" w:rsidR="006B3199" w:rsidRDefault="00C464FD" w:rsidP="00E20DBB">
      <w:pPr>
        <w:spacing w:line="360" w:lineRule="atLeast"/>
        <w:ind w:right="3969"/>
        <w:rPr>
          <w:rFonts w:ascii="Arial" w:hAnsi="Arial"/>
          <w:b/>
          <w:sz w:val="20"/>
          <w:lang w:val="de-AT"/>
        </w:rPr>
      </w:pPr>
      <w:r>
        <w:rPr>
          <w:rFonts w:ascii="Arial" w:hAnsi="Arial"/>
          <w:b/>
          <w:bCs/>
          <w:sz w:val="20"/>
        </w:rPr>
        <w:t xml:space="preserve">Das neue </w:t>
      </w:r>
      <w:proofErr w:type="spellStart"/>
      <w:r>
        <w:rPr>
          <w:rFonts w:ascii="Arial" w:hAnsi="Arial"/>
          <w:b/>
          <w:bCs/>
          <w:sz w:val="20"/>
        </w:rPr>
        <w:t>Ambientefeuer</w:t>
      </w:r>
      <w:proofErr w:type="spellEnd"/>
      <w:r>
        <w:rPr>
          <w:rFonts w:ascii="Arial" w:hAnsi="Arial"/>
          <w:b/>
          <w:bCs/>
          <w:sz w:val="20"/>
        </w:rPr>
        <w:t xml:space="preserve"> </w:t>
      </w:r>
      <w:proofErr w:type="spellStart"/>
      <w:r>
        <w:rPr>
          <w:rFonts w:ascii="Arial" w:hAnsi="Arial"/>
          <w:b/>
          <w:bCs/>
          <w:sz w:val="20"/>
        </w:rPr>
        <w:t>Pellevita</w:t>
      </w:r>
      <w:proofErr w:type="spellEnd"/>
      <w:r>
        <w:rPr>
          <w:rFonts w:ascii="Arial" w:hAnsi="Arial"/>
          <w:b/>
          <w:bCs/>
          <w:sz w:val="20"/>
        </w:rPr>
        <w:t xml:space="preserve"> ist natürliche Wärmequelle und bezaubernder Blickfang für Balkon, Terrasse und </w:t>
      </w:r>
      <w:r w:rsidR="00A80C4C">
        <w:rPr>
          <w:rFonts w:ascii="Arial" w:hAnsi="Arial"/>
          <w:b/>
          <w:bCs/>
          <w:sz w:val="20"/>
        </w:rPr>
        <w:t>Garten</w:t>
      </w:r>
      <w:r>
        <w:rPr>
          <w:rFonts w:ascii="Arial" w:hAnsi="Arial"/>
          <w:b/>
          <w:bCs/>
          <w:sz w:val="20"/>
        </w:rPr>
        <w:t>. Als Brennstoff dienen Holzpellets.</w:t>
      </w:r>
    </w:p>
    <w:p w14:paraId="36D5A2DC" w14:textId="03BBF04F" w:rsidR="00A634BB" w:rsidRDefault="006B3199" w:rsidP="00E20DBB">
      <w:pPr>
        <w:pStyle w:val="StandardWeb"/>
        <w:spacing w:line="360" w:lineRule="atLeast"/>
        <w:ind w:right="3969"/>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C57EBE">
        <w:rPr>
          <w:rFonts w:ascii="Arial" w:hAnsi="Arial"/>
          <w:i/>
          <w:sz w:val="20"/>
          <w:lang w:val="de-AT"/>
        </w:rPr>
        <w:t>3</w:t>
      </w:r>
      <w:r w:rsidRPr="00761D0E">
        <w:rPr>
          <w:rFonts w:ascii="Arial" w:hAnsi="Arial"/>
          <w:i/>
          <w:sz w:val="20"/>
          <w:lang w:val="de-AT"/>
        </w:rPr>
        <w:t xml:space="preserve">. </w:t>
      </w:r>
      <w:r w:rsidR="00C464FD">
        <w:rPr>
          <w:rFonts w:ascii="Arial" w:hAnsi="Arial"/>
          <w:i/>
          <w:sz w:val="20"/>
          <w:lang w:val="de-AT"/>
        </w:rPr>
        <w:t>April</w:t>
      </w:r>
      <w:r w:rsidRPr="00761D0E">
        <w:rPr>
          <w:rFonts w:ascii="Arial" w:hAnsi="Arial"/>
          <w:i/>
          <w:sz w:val="20"/>
          <w:lang w:val="de-AT"/>
        </w:rPr>
        <w:t xml:space="preserve"> 201</w:t>
      </w:r>
      <w:r w:rsidR="00C464FD">
        <w:rPr>
          <w:rFonts w:ascii="Arial" w:hAnsi="Arial"/>
          <w:i/>
          <w:sz w:val="20"/>
          <w:lang w:val="de-AT"/>
        </w:rPr>
        <w:t>9</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C15BC9">
        <w:rPr>
          <w:rFonts w:ascii="Arial" w:hAnsi="Arial"/>
          <w:sz w:val="20"/>
          <w:lang w:val="de-AT"/>
        </w:rPr>
        <w:t>Ob Frühjahr, Sommer oder Herbst – mit einem Outdoor-Feuer lassen sich die Abendstunden im Freien</w:t>
      </w:r>
      <w:r w:rsidR="00E65A20">
        <w:rPr>
          <w:rFonts w:ascii="Arial" w:hAnsi="Arial"/>
          <w:sz w:val="20"/>
          <w:lang w:val="de-AT"/>
        </w:rPr>
        <w:t xml:space="preserve"> </w:t>
      </w:r>
      <w:r w:rsidR="00693491">
        <w:rPr>
          <w:rFonts w:ascii="Arial" w:hAnsi="Arial"/>
          <w:sz w:val="20"/>
          <w:lang w:val="de-AT"/>
        </w:rPr>
        <w:t>genießen</w:t>
      </w:r>
      <w:r w:rsidR="00C15BC9">
        <w:rPr>
          <w:rFonts w:ascii="Arial" w:hAnsi="Arial"/>
          <w:sz w:val="20"/>
          <w:lang w:val="de-AT"/>
        </w:rPr>
        <w:t xml:space="preserve">. </w:t>
      </w:r>
      <w:r w:rsidR="00C464FD">
        <w:rPr>
          <w:rFonts w:ascii="Arial" w:hAnsi="Arial"/>
          <w:sz w:val="20"/>
          <w:lang w:val="de-AT"/>
        </w:rPr>
        <w:t xml:space="preserve">Züngelnde Flammen faszinieren und sind wärmender Mittelpunkt. </w:t>
      </w:r>
      <w:r w:rsidR="001C3595">
        <w:rPr>
          <w:rFonts w:ascii="Arial" w:hAnsi="Arial"/>
          <w:sz w:val="20"/>
          <w:lang w:val="de-AT"/>
        </w:rPr>
        <w:t xml:space="preserve">Doch </w:t>
      </w:r>
      <w:r w:rsidR="00A634BB">
        <w:rPr>
          <w:rFonts w:ascii="Arial" w:hAnsi="Arial"/>
          <w:sz w:val="20"/>
          <w:lang w:val="de-AT"/>
        </w:rPr>
        <w:t xml:space="preserve">ganz </w:t>
      </w:r>
      <w:r w:rsidR="001C3595">
        <w:rPr>
          <w:rFonts w:ascii="Arial" w:hAnsi="Arial"/>
          <w:sz w:val="20"/>
          <w:lang w:val="de-AT"/>
        </w:rPr>
        <w:t>so einfach ist das</w:t>
      </w:r>
      <w:r w:rsidR="00295632">
        <w:rPr>
          <w:rFonts w:ascii="Arial" w:hAnsi="Arial"/>
          <w:sz w:val="20"/>
          <w:lang w:val="de-AT"/>
        </w:rPr>
        <w:t xml:space="preserve"> </w:t>
      </w:r>
      <w:r w:rsidR="001C3595">
        <w:rPr>
          <w:rFonts w:ascii="Arial" w:hAnsi="Arial"/>
          <w:sz w:val="20"/>
          <w:lang w:val="de-AT"/>
        </w:rPr>
        <w:t xml:space="preserve">in der Praxis </w:t>
      </w:r>
      <w:r w:rsidR="00295632">
        <w:rPr>
          <w:rFonts w:ascii="Arial" w:hAnsi="Arial"/>
          <w:sz w:val="20"/>
          <w:lang w:val="de-AT"/>
        </w:rPr>
        <w:t xml:space="preserve">oftmals </w:t>
      </w:r>
      <w:r w:rsidR="001C3595">
        <w:rPr>
          <w:rFonts w:ascii="Arial" w:hAnsi="Arial"/>
          <w:sz w:val="20"/>
          <w:lang w:val="de-AT"/>
        </w:rPr>
        <w:t xml:space="preserve">nicht. Aus Feuerkörben oder -schalen kann schon bei leichtem Luftzug Funkenflug entstehen. </w:t>
      </w:r>
      <w:r w:rsidR="00A634BB">
        <w:rPr>
          <w:rFonts w:ascii="Arial" w:hAnsi="Arial"/>
          <w:sz w:val="20"/>
          <w:lang w:val="de-AT"/>
        </w:rPr>
        <w:t xml:space="preserve">So mancher Ofen hinterlässt am Boden Brandflecke, wenn die Hitze auch nach unten strahlt. </w:t>
      </w:r>
      <w:r w:rsidR="001C3595">
        <w:rPr>
          <w:rFonts w:ascii="Arial" w:hAnsi="Arial"/>
          <w:sz w:val="20"/>
          <w:lang w:val="de-AT"/>
        </w:rPr>
        <w:t xml:space="preserve">Zudem </w:t>
      </w:r>
      <w:r w:rsidR="008D3B36">
        <w:rPr>
          <w:rFonts w:ascii="Arial" w:hAnsi="Arial"/>
          <w:sz w:val="20"/>
          <w:lang w:val="de-AT"/>
        </w:rPr>
        <w:t xml:space="preserve">kann die Rauchentwicklung je nach Holzart und Beschaffenheit ziemlich unangenehm werden. </w:t>
      </w:r>
    </w:p>
    <w:p w14:paraId="76847148" w14:textId="6EB37D10" w:rsidR="00C464FD" w:rsidRDefault="008D3B36" w:rsidP="00E20DBB">
      <w:pPr>
        <w:pStyle w:val="StandardWeb"/>
        <w:spacing w:line="360" w:lineRule="atLeast"/>
        <w:ind w:right="3969"/>
        <w:rPr>
          <w:rFonts w:ascii="Arial" w:hAnsi="Arial"/>
          <w:sz w:val="20"/>
          <w:lang w:val="de-AT"/>
        </w:rPr>
      </w:pPr>
      <w:r>
        <w:rPr>
          <w:rFonts w:ascii="Arial" w:hAnsi="Arial"/>
          <w:sz w:val="20"/>
          <w:lang w:val="de-AT"/>
        </w:rPr>
        <w:t xml:space="preserve">Ganz anders ist das beim neuen </w:t>
      </w:r>
      <w:proofErr w:type="spellStart"/>
      <w:r>
        <w:rPr>
          <w:rFonts w:ascii="Arial" w:hAnsi="Arial"/>
          <w:sz w:val="20"/>
          <w:lang w:val="de-AT"/>
        </w:rPr>
        <w:t>Ambientefeuer</w:t>
      </w:r>
      <w:proofErr w:type="spellEnd"/>
      <w:r>
        <w:rPr>
          <w:rFonts w:ascii="Arial" w:hAnsi="Arial"/>
          <w:sz w:val="20"/>
          <w:lang w:val="de-AT"/>
        </w:rPr>
        <w:t xml:space="preserve"> </w:t>
      </w:r>
      <w:proofErr w:type="spellStart"/>
      <w:r>
        <w:rPr>
          <w:rFonts w:ascii="Arial" w:hAnsi="Arial"/>
          <w:sz w:val="20"/>
          <w:lang w:val="de-AT"/>
        </w:rPr>
        <w:t>Pellevita</w:t>
      </w:r>
      <w:proofErr w:type="spellEnd"/>
      <w:r>
        <w:rPr>
          <w:rFonts w:ascii="Arial" w:hAnsi="Arial"/>
          <w:sz w:val="20"/>
          <w:lang w:val="de-AT"/>
        </w:rPr>
        <w:t>, d</w:t>
      </w:r>
      <w:r w:rsidR="008A4140">
        <w:rPr>
          <w:rFonts w:ascii="Arial" w:hAnsi="Arial"/>
          <w:sz w:val="20"/>
          <w:lang w:val="de-AT"/>
        </w:rPr>
        <w:t>as</w:t>
      </w:r>
      <w:r>
        <w:rPr>
          <w:rFonts w:ascii="Arial" w:hAnsi="Arial"/>
          <w:sz w:val="20"/>
          <w:lang w:val="de-AT"/>
        </w:rPr>
        <w:t xml:space="preserve"> </w:t>
      </w:r>
      <w:r w:rsidR="00E65A20">
        <w:rPr>
          <w:rFonts w:ascii="Arial" w:hAnsi="Arial"/>
          <w:sz w:val="20"/>
          <w:lang w:val="de-AT"/>
        </w:rPr>
        <w:t xml:space="preserve">bequem </w:t>
      </w:r>
      <w:r>
        <w:rPr>
          <w:rFonts w:ascii="Arial" w:hAnsi="Arial"/>
          <w:sz w:val="20"/>
          <w:lang w:val="de-AT"/>
        </w:rPr>
        <w:t xml:space="preserve">mit Holzpellets betrieben wird. Einmal mit </w:t>
      </w:r>
      <w:r w:rsidR="00C46AA6">
        <w:rPr>
          <w:rFonts w:ascii="Arial" w:hAnsi="Arial"/>
          <w:sz w:val="20"/>
          <w:lang w:val="de-AT"/>
        </w:rPr>
        <w:t>fünf</w:t>
      </w:r>
      <w:r>
        <w:rPr>
          <w:rFonts w:ascii="Arial" w:hAnsi="Arial"/>
          <w:sz w:val="20"/>
          <w:lang w:val="de-AT"/>
        </w:rPr>
        <w:t xml:space="preserve"> Kilogramm Pellets </w:t>
      </w:r>
      <w:r w:rsidR="00C46AA6">
        <w:rPr>
          <w:rFonts w:ascii="Arial" w:hAnsi="Arial"/>
          <w:sz w:val="20"/>
          <w:lang w:val="de-AT"/>
        </w:rPr>
        <w:t>befüllt, sorgt e</w:t>
      </w:r>
      <w:r w:rsidR="008A4140">
        <w:rPr>
          <w:rFonts w:ascii="Arial" w:hAnsi="Arial"/>
          <w:sz w:val="20"/>
          <w:lang w:val="de-AT"/>
        </w:rPr>
        <w:t>s</w:t>
      </w:r>
      <w:r w:rsidR="00C46AA6">
        <w:rPr>
          <w:rFonts w:ascii="Arial" w:hAnsi="Arial"/>
          <w:sz w:val="20"/>
          <w:lang w:val="de-AT"/>
        </w:rPr>
        <w:t xml:space="preserve"> drei Stunden lang für Wärme und exklusives Ambiente. Pellets gelten nicht nur als die modernste Form, umweltfreundlich mit Holz zu heizen, sondern </w:t>
      </w:r>
      <w:proofErr w:type="spellStart"/>
      <w:r w:rsidR="00C46AA6">
        <w:rPr>
          <w:rFonts w:ascii="Arial" w:hAnsi="Arial"/>
          <w:sz w:val="20"/>
          <w:lang w:val="de-AT"/>
        </w:rPr>
        <w:t>punkten</w:t>
      </w:r>
      <w:proofErr w:type="spellEnd"/>
      <w:r w:rsidR="00C46AA6">
        <w:rPr>
          <w:rFonts w:ascii="Arial" w:hAnsi="Arial"/>
          <w:sz w:val="20"/>
          <w:lang w:val="de-AT"/>
        </w:rPr>
        <w:t xml:space="preserve"> im </w:t>
      </w:r>
      <w:proofErr w:type="spellStart"/>
      <w:r w:rsidR="00C46AA6">
        <w:rPr>
          <w:rFonts w:ascii="Arial" w:hAnsi="Arial"/>
          <w:sz w:val="20"/>
          <w:lang w:val="de-AT"/>
        </w:rPr>
        <w:t>Pellevita</w:t>
      </w:r>
      <w:proofErr w:type="spellEnd"/>
      <w:r w:rsidR="00C46AA6">
        <w:rPr>
          <w:rFonts w:ascii="Arial" w:hAnsi="Arial"/>
          <w:sz w:val="20"/>
          <w:lang w:val="de-AT"/>
        </w:rPr>
        <w:t xml:space="preserve"> auch mit einer besonders schönen Flamme</w:t>
      </w:r>
      <w:r w:rsidR="00970FDD">
        <w:rPr>
          <w:rFonts w:ascii="Arial" w:hAnsi="Arial"/>
          <w:sz w:val="20"/>
          <w:lang w:val="de-AT"/>
        </w:rPr>
        <w:t>.</w:t>
      </w:r>
      <w:r w:rsidR="00C46AA6">
        <w:rPr>
          <w:rFonts w:ascii="Arial" w:hAnsi="Arial"/>
          <w:sz w:val="20"/>
          <w:lang w:val="de-AT"/>
        </w:rPr>
        <w:t xml:space="preserve"> Die Asche wird in einem Behälter gesammelt und kann nach ihrem Abkühlen bequem entleert werden. Ein Glasaufsatz </w:t>
      </w:r>
      <w:r w:rsidR="00A634BB">
        <w:rPr>
          <w:rFonts w:ascii="Arial" w:hAnsi="Arial"/>
          <w:sz w:val="20"/>
          <w:lang w:val="de-AT"/>
        </w:rPr>
        <w:t xml:space="preserve">ermöglicht den Betrieb des </w:t>
      </w:r>
      <w:proofErr w:type="spellStart"/>
      <w:r w:rsidR="00A634BB">
        <w:rPr>
          <w:rFonts w:ascii="Arial" w:hAnsi="Arial"/>
          <w:sz w:val="20"/>
          <w:lang w:val="de-AT"/>
        </w:rPr>
        <w:t>Pellevita</w:t>
      </w:r>
      <w:proofErr w:type="spellEnd"/>
      <w:r w:rsidR="00A634BB">
        <w:rPr>
          <w:rFonts w:ascii="Arial" w:hAnsi="Arial"/>
          <w:sz w:val="20"/>
          <w:lang w:val="de-AT"/>
        </w:rPr>
        <w:t xml:space="preserve"> auch bei Wind und Regen. </w:t>
      </w:r>
      <w:r w:rsidR="00C15BC9">
        <w:rPr>
          <w:rFonts w:ascii="Arial" w:hAnsi="Arial"/>
          <w:sz w:val="20"/>
          <w:lang w:val="de-AT"/>
        </w:rPr>
        <w:t xml:space="preserve">Mit </w:t>
      </w:r>
      <w:r w:rsidR="00A634BB">
        <w:rPr>
          <w:rFonts w:ascii="Arial" w:hAnsi="Arial"/>
          <w:sz w:val="20"/>
          <w:lang w:val="de-AT"/>
        </w:rPr>
        <w:t xml:space="preserve">Rollen an der Unterseite kann der </w:t>
      </w:r>
      <w:proofErr w:type="spellStart"/>
      <w:r w:rsidR="00A634BB">
        <w:rPr>
          <w:rFonts w:ascii="Arial" w:hAnsi="Arial"/>
          <w:sz w:val="20"/>
          <w:lang w:val="de-AT"/>
        </w:rPr>
        <w:t>Pellevita</w:t>
      </w:r>
      <w:proofErr w:type="spellEnd"/>
      <w:r w:rsidR="00A634BB">
        <w:rPr>
          <w:rFonts w:ascii="Arial" w:hAnsi="Arial"/>
          <w:sz w:val="20"/>
          <w:lang w:val="de-AT"/>
        </w:rPr>
        <w:t xml:space="preserve"> frei bewegt werden.</w:t>
      </w:r>
    </w:p>
    <w:p w14:paraId="330615D6" w14:textId="1893871F" w:rsidR="00A634BB" w:rsidRDefault="00E65A20" w:rsidP="00E20DBB">
      <w:pPr>
        <w:pStyle w:val="StandardWeb"/>
        <w:spacing w:line="360" w:lineRule="atLeast"/>
        <w:ind w:right="3969"/>
        <w:rPr>
          <w:rFonts w:ascii="Arial" w:hAnsi="Arial"/>
          <w:sz w:val="20"/>
          <w:lang w:val="de-AT"/>
        </w:rPr>
      </w:pPr>
      <w:r>
        <w:rPr>
          <w:rFonts w:ascii="Arial" w:hAnsi="Arial"/>
          <w:sz w:val="20"/>
          <w:lang w:val="de-AT"/>
        </w:rPr>
        <w:t xml:space="preserve">Zu bestellen </w:t>
      </w:r>
      <w:r w:rsidR="00A634BB">
        <w:rPr>
          <w:rFonts w:ascii="Arial" w:hAnsi="Arial"/>
          <w:sz w:val="20"/>
          <w:lang w:val="de-AT"/>
        </w:rPr>
        <w:t xml:space="preserve">ist das neue </w:t>
      </w:r>
      <w:proofErr w:type="spellStart"/>
      <w:r w:rsidR="00A634BB">
        <w:rPr>
          <w:rFonts w:ascii="Arial" w:hAnsi="Arial"/>
          <w:sz w:val="20"/>
          <w:lang w:val="de-AT"/>
        </w:rPr>
        <w:t>Ambientefeuer</w:t>
      </w:r>
      <w:proofErr w:type="spellEnd"/>
      <w:r w:rsidR="00A634BB">
        <w:rPr>
          <w:rFonts w:ascii="Arial" w:hAnsi="Arial"/>
          <w:sz w:val="20"/>
          <w:lang w:val="de-AT"/>
        </w:rPr>
        <w:t xml:space="preserve"> </w:t>
      </w:r>
      <w:proofErr w:type="spellStart"/>
      <w:r w:rsidR="00A634BB">
        <w:rPr>
          <w:rFonts w:ascii="Arial" w:hAnsi="Arial"/>
          <w:sz w:val="20"/>
          <w:lang w:val="de-AT"/>
        </w:rPr>
        <w:t>Pellevita</w:t>
      </w:r>
      <w:proofErr w:type="spellEnd"/>
      <w:r w:rsidR="00A634BB">
        <w:rPr>
          <w:rFonts w:ascii="Arial" w:hAnsi="Arial"/>
          <w:sz w:val="20"/>
          <w:lang w:val="de-AT"/>
        </w:rPr>
        <w:t xml:space="preserve"> bei </w:t>
      </w:r>
      <w:proofErr w:type="spellStart"/>
      <w:r w:rsidR="00A634BB">
        <w:rPr>
          <w:rFonts w:ascii="Arial" w:hAnsi="Arial"/>
          <w:sz w:val="20"/>
          <w:lang w:val="de-AT"/>
        </w:rPr>
        <w:t>ÖkoFEN</w:t>
      </w:r>
      <w:proofErr w:type="spellEnd"/>
      <w:r w:rsidR="00A634BB">
        <w:rPr>
          <w:rFonts w:ascii="Arial" w:hAnsi="Arial"/>
          <w:sz w:val="20"/>
          <w:lang w:val="de-AT"/>
        </w:rPr>
        <w:t xml:space="preserve">, </w:t>
      </w:r>
      <w:r w:rsidR="00A634BB" w:rsidRPr="00604453">
        <w:rPr>
          <w:rFonts w:ascii="Arial" w:hAnsi="Arial" w:cs="Arial"/>
          <w:sz w:val="20"/>
          <w:szCs w:val="20"/>
        </w:rPr>
        <w:t xml:space="preserve">Europas </w:t>
      </w:r>
      <w:r w:rsidR="00A634BB">
        <w:rPr>
          <w:rFonts w:ascii="Arial" w:hAnsi="Arial" w:cs="Arial"/>
          <w:sz w:val="20"/>
          <w:szCs w:val="20"/>
        </w:rPr>
        <w:t>Spezialist für Pelletheizungen</w:t>
      </w:r>
      <w:r w:rsidR="008A4140">
        <w:rPr>
          <w:rFonts w:ascii="Arial" w:hAnsi="Arial" w:cs="Arial"/>
          <w:sz w:val="20"/>
          <w:szCs w:val="20"/>
        </w:rPr>
        <w:t xml:space="preserve">, </w:t>
      </w:r>
      <w:r w:rsidR="003575D4">
        <w:rPr>
          <w:rFonts w:ascii="Arial" w:hAnsi="Arial" w:cs="Arial"/>
          <w:sz w:val="20"/>
          <w:szCs w:val="20"/>
        </w:rPr>
        <w:t xml:space="preserve">online </w:t>
      </w:r>
      <w:r w:rsidR="008A4140">
        <w:rPr>
          <w:rFonts w:ascii="Arial" w:hAnsi="Arial" w:cs="Arial"/>
          <w:sz w:val="20"/>
          <w:szCs w:val="20"/>
        </w:rPr>
        <w:t xml:space="preserve">unter </w:t>
      </w:r>
      <w:r w:rsidR="008A4140" w:rsidRPr="008A4140">
        <w:rPr>
          <w:rFonts w:ascii="Arial" w:hAnsi="Arial" w:cs="Arial"/>
          <w:sz w:val="20"/>
          <w:szCs w:val="20"/>
        </w:rPr>
        <w:t>www.oekofen.de</w:t>
      </w:r>
      <w:r w:rsidR="008A4140">
        <w:rPr>
          <w:rFonts w:ascii="Arial" w:hAnsi="Arial"/>
          <w:sz w:val="20"/>
          <w:lang w:val="de-AT"/>
        </w:rPr>
        <w:t>.</w:t>
      </w:r>
    </w:p>
    <w:p w14:paraId="53566341" w14:textId="77777777" w:rsidR="00C57EBE" w:rsidRDefault="00C57EBE">
      <w:pPr>
        <w:rPr>
          <w:rFonts w:ascii="Arial" w:hAnsi="Arial"/>
          <w:b/>
          <w:color w:val="auto"/>
          <w:sz w:val="20"/>
        </w:rPr>
      </w:pPr>
      <w:r>
        <w:rPr>
          <w:rFonts w:ascii="Arial" w:hAnsi="Arial"/>
          <w:b/>
          <w:sz w:val="20"/>
        </w:rPr>
        <w:br w:type="page"/>
      </w:r>
    </w:p>
    <w:p w14:paraId="7389013F" w14:textId="5BFEA6EB" w:rsidR="006B3199" w:rsidRDefault="00604453" w:rsidP="00E20DBB">
      <w:pPr>
        <w:pStyle w:val="StandardWeb"/>
        <w:spacing w:before="0" w:beforeAutospacing="0" w:after="0" w:afterAutospacing="0" w:line="360" w:lineRule="atLeast"/>
        <w:ind w:right="3969"/>
        <w:rPr>
          <w:rFonts w:ascii="Arial" w:hAnsi="Arial" w:cs="Arial"/>
          <w:b/>
          <w:sz w:val="20"/>
          <w:szCs w:val="20"/>
        </w:rPr>
      </w:pPr>
      <w:r>
        <w:rPr>
          <w:rFonts w:ascii="Arial" w:hAnsi="Arial" w:cs="Arial"/>
          <w:b/>
          <w:sz w:val="20"/>
          <w:szCs w:val="20"/>
        </w:rPr>
        <w:lastRenderedPageBreak/>
        <w:t xml:space="preserve">Über </w:t>
      </w:r>
      <w:proofErr w:type="spellStart"/>
      <w:r>
        <w:rPr>
          <w:rFonts w:ascii="Arial" w:hAnsi="Arial" w:cs="Arial"/>
          <w:b/>
          <w:sz w:val="20"/>
          <w:szCs w:val="20"/>
        </w:rPr>
        <w:t>ÖkoFEN</w:t>
      </w:r>
      <w:proofErr w:type="spellEnd"/>
    </w:p>
    <w:p w14:paraId="4B7A8FD8" w14:textId="77777777" w:rsidR="008A4140" w:rsidRPr="008A4140" w:rsidRDefault="008A4140" w:rsidP="008A4140">
      <w:pPr>
        <w:pStyle w:val="StandardWeb"/>
        <w:spacing w:line="360" w:lineRule="atLeast"/>
        <w:ind w:right="3969"/>
        <w:rPr>
          <w:rFonts w:ascii="Arial" w:hAnsi="Arial" w:cs="Arial"/>
          <w:sz w:val="20"/>
          <w:szCs w:val="20"/>
        </w:rPr>
      </w:pPr>
      <w:r w:rsidRPr="008A4140">
        <w:rPr>
          <w:rFonts w:ascii="Arial" w:hAnsi="Arial" w:cs="Arial"/>
          <w:sz w:val="20"/>
          <w:szCs w:val="20"/>
        </w:rPr>
        <w:t xml:space="preserve">ÖkoFEN ist Europas Spezialist für Pelletheizungen, mit Hauptsitz in Niederkappel/Österreich. Das familiengeführte Unternehmen beschäftigt mehrere hundert Mitarbeiter. Unternehmensgründer Herbert Ortner entwickelte 1997 Europas die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37ED1D99" w14:textId="77777777" w:rsidR="008A4140" w:rsidRPr="008A4140" w:rsidRDefault="008A4140" w:rsidP="008A4140">
      <w:pPr>
        <w:pStyle w:val="StandardWeb"/>
        <w:spacing w:line="360" w:lineRule="atLeast"/>
        <w:ind w:right="3969"/>
        <w:rPr>
          <w:rFonts w:ascii="Arial" w:hAnsi="Arial" w:cs="Arial"/>
          <w:sz w:val="20"/>
          <w:szCs w:val="20"/>
        </w:rPr>
      </w:pPr>
      <w:r w:rsidRPr="008A4140">
        <w:rPr>
          <w:rFonts w:ascii="Arial" w:hAnsi="Arial" w:cs="Arial"/>
          <w:sz w:val="20"/>
          <w:szCs w:val="20"/>
        </w:rPr>
        <w:t>Bis heute wurden weltweit über 75.000 Anlagen installiert und Vertriebstöchter in 17 Ländern etabliert.</w:t>
      </w:r>
    </w:p>
    <w:p w14:paraId="717DDBBC" w14:textId="4FC2989A" w:rsidR="00E4516A" w:rsidRDefault="008A4140" w:rsidP="008A4140">
      <w:pPr>
        <w:pStyle w:val="StandardWeb"/>
        <w:spacing w:before="0" w:beforeAutospacing="0" w:after="0" w:afterAutospacing="0" w:line="360" w:lineRule="atLeast"/>
        <w:ind w:right="3969"/>
        <w:rPr>
          <w:rFonts w:ascii="Arial" w:hAnsi="Arial" w:cs="Arial"/>
          <w:sz w:val="20"/>
          <w:szCs w:val="20"/>
        </w:rPr>
      </w:pPr>
      <w:r w:rsidRPr="008A4140">
        <w:rPr>
          <w:rFonts w:ascii="Arial" w:hAnsi="Arial" w:cs="Arial"/>
          <w:sz w:val="20"/>
          <w:szCs w:val="20"/>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77652E9F" w14:textId="77777777" w:rsidR="00E4516A" w:rsidRDefault="00E4516A">
      <w:pPr>
        <w:rPr>
          <w:rFonts w:ascii="Arial" w:hAnsi="Arial"/>
          <w:color w:val="auto"/>
          <w:sz w:val="20"/>
        </w:rPr>
      </w:pPr>
      <w:r>
        <w:rPr>
          <w:rFonts w:ascii="Arial" w:hAnsi="Arial"/>
          <w:sz w:val="20"/>
        </w:rPr>
        <w:br w:type="page"/>
      </w:r>
    </w:p>
    <w:p w14:paraId="496E516F" w14:textId="1E3025C9" w:rsidR="0012563D" w:rsidRDefault="0012563D" w:rsidP="00E20DBB">
      <w:pPr>
        <w:ind w:right="3969"/>
        <w:rPr>
          <w:rFonts w:ascii="Arial" w:hAnsi="Arial"/>
          <w:bCs/>
          <w:color w:val="auto"/>
          <w:sz w:val="20"/>
          <w:lang w:eastAsia="en-US"/>
        </w:rPr>
      </w:pPr>
    </w:p>
    <w:p w14:paraId="5B72C79E" w14:textId="77777777" w:rsidR="00E4516A" w:rsidRDefault="00E4516A" w:rsidP="00E20DBB">
      <w:pPr>
        <w:pStyle w:val="StandardWeb"/>
        <w:spacing w:before="0" w:beforeAutospacing="0" w:after="0" w:afterAutospacing="0" w:line="360" w:lineRule="atLeast"/>
        <w:ind w:right="3969"/>
        <w:rPr>
          <w:rFonts w:ascii="Arial" w:hAnsi="Arial" w:cs="Arial"/>
          <w:bCs/>
          <w:sz w:val="20"/>
          <w:szCs w:val="20"/>
          <w:lang w:eastAsia="en-US"/>
        </w:rPr>
      </w:pPr>
      <w:r>
        <w:rPr>
          <w:rFonts w:ascii="Arial" w:hAnsi="Arial" w:cs="Arial"/>
          <w:bCs/>
          <w:noProof/>
          <w:sz w:val="20"/>
          <w:szCs w:val="20"/>
        </w:rPr>
        <w:drawing>
          <wp:inline distT="0" distB="0" distL="0" distR="0" wp14:anchorId="510D1661" wp14:editId="3088B669">
            <wp:extent cx="2492910" cy="2638425"/>
            <wp:effectExtent l="0" t="0" r="317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497931" cy="2643739"/>
                    </a:xfrm>
                    <a:prstGeom prst="rect">
                      <a:avLst/>
                    </a:prstGeom>
                    <a:noFill/>
                    <a:ln>
                      <a:noFill/>
                    </a:ln>
                  </pic:spPr>
                </pic:pic>
              </a:graphicData>
            </a:graphic>
          </wp:inline>
        </w:drawing>
      </w:r>
    </w:p>
    <w:p w14:paraId="6A2C665F" w14:textId="20E05F98" w:rsidR="00EB12C2" w:rsidRDefault="00B61F37" w:rsidP="00E20DBB">
      <w:pPr>
        <w:pStyle w:val="StandardWeb"/>
        <w:spacing w:before="0" w:beforeAutospacing="0" w:after="0" w:afterAutospacing="0" w:line="360" w:lineRule="atLeast"/>
        <w:ind w:right="3969"/>
        <w:rPr>
          <w:rFonts w:ascii="Arial" w:hAnsi="Arial" w:cs="Arial"/>
          <w:bCs/>
          <w:sz w:val="20"/>
          <w:szCs w:val="20"/>
          <w:lang w:eastAsia="en-US"/>
        </w:rPr>
      </w:pPr>
      <w:r>
        <w:rPr>
          <w:rFonts w:ascii="Arial" w:hAnsi="Arial" w:cs="Arial"/>
          <w:bCs/>
          <w:sz w:val="20"/>
          <w:szCs w:val="20"/>
          <w:lang w:eastAsia="en-US"/>
        </w:rPr>
        <w:t>BU:</w:t>
      </w:r>
      <w:r w:rsidR="00F315B5">
        <w:rPr>
          <w:rFonts w:ascii="Arial" w:hAnsi="Arial" w:cs="Arial"/>
          <w:bCs/>
          <w:sz w:val="20"/>
          <w:szCs w:val="20"/>
          <w:lang w:eastAsia="en-US"/>
        </w:rPr>
        <w:t xml:space="preserve"> </w:t>
      </w:r>
      <w:r w:rsidR="00E4516A" w:rsidRPr="00E4516A">
        <w:rPr>
          <w:rFonts w:ascii="Arial" w:hAnsi="Arial" w:cs="Arial"/>
          <w:bCs/>
          <w:sz w:val="20"/>
          <w:szCs w:val="20"/>
          <w:lang w:eastAsia="en-US"/>
        </w:rPr>
        <w:t xml:space="preserve">Das neue </w:t>
      </w:r>
      <w:proofErr w:type="spellStart"/>
      <w:r w:rsidR="00E4516A" w:rsidRPr="00E4516A">
        <w:rPr>
          <w:rFonts w:ascii="Arial" w:hAnsi="Arial" w:cs="Arial"/>
          <w:bCs/>
          <w:sz w:val="20"/>
          <w:szCs w:val="20"/>
          <w:lang w:eastAsia="en-US"/>
        </w:rPr>
        <w:t>Ambientefeuer</w:t>
      </w:r>
      <w:proofErr w:type="spellEnd"/>
      <w:r w:rsidR="00E4516A" w:rsidRPr="00E4516A">
        <w:rPr>
          <w:rFonts w:ascii="Arial" w:hAnsi="Arial" w:cs="Arial"/>
          <w:bCs/>
          <w:sz w:val="20"/>
          <w:szCs w:val="20"/>
          <w:lang w:eastAsia="en-US"/>
        </w:rPr>
        <w:t xml:space="preserve"> </w:t>
      </w:r>
      <w:proofErr w:type="spellStart"/>
      <w:r w:rsidR="00E4516A" w:rsidRPr="00E4516A">
        <w:rPr>
          <w:rFonts w:ascii="Arial" w:hAnsi="Arial" w:cs="Arial"/>
          <w:bCs/>
          <w:sz w:val="20"/>
          <w:szCs w:val="20"/>
          <w:lang w:eastAsia="en-US"/>
        </w:rPr>
        <w:t>Pellevita</w:t>
      </w:r>
      <w:proofErr w:type="spellEnd"/>
      <w:r w:rsidR="00E4516A" w:rsidRPr="00E4516A">
        <w:rPr>
          <w:rFonts w:ascii="Arial" w:hAnsi="Arial" w:cs="Arial"/>
          <w:bCs/>
          <w:sz w:val="20"/>
          <w:szCs w:val="20"/>
          <w:lang w:eastAsia="en-US"/>
        </w:rPr>
        <w:t xml:space="preserve"> ist natürliche Wärmequelle und bezaubernder Blickfang für Balkon, Terrasse und Garten. Als Brennstoff dienen Holzpellets</w:t>
      </w:r>
      <w:r w:rsidR="008303E0">
        <w:rPr>
          <w:rFonts w:ascii="Arial" w:hAnsi="Arial" w:cs="Arial"/>
          <w:bCs/>
          <w:sz w:val="20"/>
          <w:szCs w:val="20"/>
          <w:lang w:eastAsia="en-US"/>
        </w:rPr>
        <w:t>.</w:t>
      </w:r>
      <w:bookmarkStart w:id="0" w:name="_GoBack"/>
      <w:bookmarkEnd w:id="0"/>
    </w:p>
    <w:p w14:paraId="6FDE6EDB" w14:textId="26EA2961" w:rsidR="00B61F37" w:rsidRDefault="00B61F37" w:rsidP="00E20DBB">
      <w:pPr>
        <w:pStyle w:val="StandardWeb"/>
        <w:spacing w:before="0" w:beforeAutospacing="0" w:after="0" w:afterAutospacing="0" w:line="360" w:lineRule="atLeast"/>
        <w:ind w:right="3969"/>
        <w:rPr>
          <w:rFonts w:ascii="Arial" w:hAnsi="Arial" w:cs="Arial"/>
          <w:bCs/>
          <w:sz w:val="20"/>
          <w:szCs w:val="20"/>
          <w:lang w:eastAsia="en-US"/>
        </w:rPr>
      </w:pPr>
      <w:r>
        <w:rPr>
          <w:rFonts w:ascii="Arial" w:hAnsi="Arial" w:cs="Arial"/>
          <w:bCs/>
          <w:sz w:val="20"/>
          <w:szCs w:val="20"/>
          <w:lang w:eastAsia="en-US"/>
        </w:rPr>
        <w:t>Bild: ÖkoFEN</w:t>
      </w:r>
    </w:p>
    <w:p w14:paraId="19D7116A" w14:textId="4D6216C5" w:rsidR="00774022" w:rsidRDefault="00774022" w:rsidP="00E20DBB">
      <w:pPr>
        <w:pStyle w:val="StandardWeb"/>
        <w:spacing w:before="0" w:beforeAutospacing="0" w:after="0" w:afterAutospacing="0" w:line="360" w:lineRule="atLeast"/>
        <w:ind w:right="3969"/>
        <w:rPr>
          <w:rFonts w:ascii="Arial" w:hAnsi="Arial" w:cs="Arial"/>
          <w:b/>
          <w:noProof/>
          <w:sz w:val="20"/>
          <w:szCs w:val="20"/>
        </w:rPr>
      </w:pPr>
    </w:p>
    <w:p w14:paraId="4FB2DC9D" w14:textId="53064FC9" w:rsidR="00774022" w:rsidRDefault="00DA2E2D" w:rsidP="00E20DBB">
      <w:pPr>
        <w:pStyle w:val="StandardWeb"/>
        <w:spacing w:before="0" w:beforeAutospacing="0" w:after="0" w:afterAutospacing="0" w:line="360" w:lineRule="atLeast"/>
        <w:ind w:right="3969"/>
        <w:rPr>
          <w:rFonts w:ascii="Arial" w:hAnsi="Arial" w:cs="Arial"/>
          <w:b/>
          <w:noProof/>
          <w:sz w:val="20"/>
          <w:szCs w:val="20"/>
        </w:rPr>
      </w:pPr>
      <w:r>
        <w:rPr>
          <w:rFonts w:ascii="Arial" w:hAnsi="Arial" w:cs="Arial"/>
          <w:b/>
          <w:noProof/>
          <w:sz w:val="20"/>
          <w:szCs w:val="20"/>
        </w:rPr>
        <w:drawing>
          <wp:inline distT="0" distB="0" distL="0" distR="0" wp14:anchorId="41F99030" wp14:editId="07CAB556">
            <wp:extent cx="2724150" cy="1554270"/>
            <wp:effectExtent l="0" t="0" r="0" b="825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727290" cy="1556061"/>
                    </a:xfrm>
                    <a:prstGeom prst="rect">
                      <a:avLst/>
                    </a:prstGeom>
                    <a:noFill/>
                    <a:ln>
                      <a:noFill/>
                    </a:ln>
                  </pic:spPr>
                </pic:pic>
              </a:graphicData>
            </a:graphic>
          </wp:inline>
        </w:drawing>
      </w:r>
    </w:p>
    <w:p w14:paraId="7C407419" w14:textId="0E2AEE68" w:rsidR="00774022" w:rsidRDefault="00774022" w:rsidP="00E20DBB">
      <w:pPr>
        <w:pStyle w:val="StandardWeb"/>
        <w:spacing w:before="0" w:beforeAutospacing="0" w:after="0" w:afterAutospacing="0" w:line="360" w:lineRule="atLeast"/>
        <w:ind w:right="3969"/>
        <w:rPr>
          <w:rFonts w:ascii="Arial" w:hAnsi="Arial" w:cs="Arial"/>
          <w:bCs/>
          <w:sz w:val="20"/>
          <w:szCs w:val="20"/>
          <w:lang w:eastAsia="en-US"/>
        </w:rPr>
      </w:pPr>
      <w:r>
        <w:rPr>
          <w:rFonts w:ascii="Arial" w:hAnsi="Arial" w:cs="Arial"/>
          <w:bCs/>
          <w:sz w:val="20"/>
          <w:szCs w:val="20"/>
          <w:lang w:eastAsia="en-US"/>
        </w:rPr>
        <w:t xml:space="preserve">BU: </w:t>
      </w:r>
      <w:r w:rsidR="00D67DD4">
        <w:rPr>
          <w:rFonts w:ascii="Arial" w:hAnsi="Arial"/>
          <w:sz w:val="20"/>
          <w:lang w:val="de-AT"/>
        </w:rPr>
        <w:t xml:space="preserve">Einmal mit fünf Kilogramm Pellets befüllt, sorgt </w:t>
      </w:r>
      <w:proofErr w:type="spellStart"/>
      <w:r w:rsidR="00D67DD4">
        <w:rPr>
          <w:rFonts w:ascii="Arial" w:hAnsi="Arial"/>
          <w:sz w:val="20"/>
          <w:lang w:val="de-AT"/>
        </w:rPr>
        <w:t>Pellevita</w:t>
      </w:r>
      <w:proofErr w:type="spellEnd"/>
      <w:r w:rsidR="00D67DD4">
        <w:rPr>
          <w:rFonts w:ascii="Arial" w:hAnsi="Arial"/>
          <w:sz w:val="20"/>
          <w:lang w:val="de-AT"/>
        </w:rPr>
        <w:t xml:space="preserve"> drei Stunden lang für Wärme und exklusives Ambiente</w:t>
      </w:r>
      <w:r w:rsidR="00C20C10">
        <w:rPr>
          <w:rFonts w:ascii="Arial" w:hAnsi="Arial"/>
          <w:sz w:val="20"/>
          <w:lang w:val="de-AT"/>
        </w:rPr>
        <w:t xml:space="preserve"> mit Holzpellets</w:t>
      </w:r>
      <w:r w:rsidR="00D67DD4">
        <w:rPr>
          <w:rFonts w:ascii="Arial" w:hAnsi="Arial"/>
          <w:sz w:val="20"/>
          <w:lang w:val="de-AT"/>
        </w:rPr>
        <w:t xml:space="preserve">. Der Betrieb des </w:t>
      </w:r>
      <w:proofErr w:type="spellStart"/>
      <w:r w:rsidR="00D67DD4">
        <w:rPr>
          <w:rFonts w:ascii="Arial" w:hAnsi="Arial"/>
          <w:sz w:val="20"/>
          <w:lang w:val="de-AT"/>
        </w:rPr>
        <w:t>Ambientefeuers</w:t>
      </w:r>
      <w:proofErr w:type="spellEnd"/>
      <w:r w:rsidR="00D67DD4">
        <w:rPr>
          <w:rFonts w:ascii="Arial" w:hAnsi="Arial"/>
          <w:sz w:val="20"/>
          <w:lang w:val="de-AT"/>
        </w:rPr>
        <w:t xml:space="preserve"> kann unter </w:t>
      </w:r>
      <w:r w:rsidR="00D67DD4" w:rsidRPr="00D67DD4">
        <w:rPr>
          <w:rFonts w:ascii="Arial" w:hAnsi="Arial"/>
          <w:sz w:val="20"/>
          <w:lang w:val="de-AT"/>
        </w:rPr>
        <w:t>https://youtu.be/nUB_cU1111A</w:t>
      </w:r>
      <w:r w:rsidR="00D67DD4">
        <w:rPr>
          <w:rFonts w:ascii="Arial" w:hAnsi="Arial"/>
          <w:sz w:val="20"/>
          <w:lang w:val="de-AT"/>
        </w:rPr>
        <w:t xml:space="preserve"> live erlebt werden.</w:t>
      </w:r>
    </w:p>
    <w:p w14:paraId="7473AF01" w14:textId="5B772201" w:rsidR="00A728B5" w:rsidRDefault="00A728B5" w:rsidP="00E20DBB">
      <w:pPr>
        <w:pStyle w:val="StandardWeb"/>
        <w:spacing w:before="0" w:beforeAutospacing="0" w:after="0" w:afterAutospacing="0" w:line="360" w:lineRule="atLeast"/>
        <w:ind w:right="3969"/>
        <w:rPr>
          <w:rFonts w:ascii="Arial" w:hAnsi="Arial" w:cs="Arial"/>
          <w:bCs/>
          <w:sz w:val="20"/>
          <w:szCs w:val="20"/>
          <w:lang w:eastAsia="en-US"/>
        </w:rPr>
      </w:pPr>
      <w:r>
        <w:rPr>
          <w:rFonts w:ascii="Arial" w:hAnsi="Arial" w:cs="Arial"/>
          <w:bCs/>
          <w:sz w:val="20"/>
          <w:szCs w:val="20"/>
          <w:lang w:eastAsia="en-US"/>
        </w:rPr>
        <w:t>Bild: ÖkoFEN</w:t>
      </w:r>
    </w:p>
    <w:p w14:paraId="046072EF" w14:textId="0325E3E4" w:rsidR="004803A0" w:rsidRDefault="004803A0" w:rsidP="00E20DBB">
      <w:pPr>
        <w:pStyle w:val="StandardWeb"/>
        <w:spacing w:before="0" w:beforeAutospacing="0" w:after="0" w:afterAutospacing="0" w:line="360" w:lineRule="atLeast"/>
        <w:ind w:right="3969"/>
        <w:rPr>
          <w:rFonts w:ascii="Arial" w:hAnsi="Arial" w:cs="Arial"/>
          <w:bCs/>
          <w:sz w:val="20"/>
          <w:szCs w:val="20"/>
          <w:lang w:eastAsia="en-US"/>
        </w:rPr>
      </w:pPr>
    </w:p>
    <w:p w14:paraId="5FA4439F" w14:textId="3BC30188" w:rsidR="004803A0" w:rsidRDefault="004803A0" w:rsidP="00E20DBB">
      <w:pPr>
        <w:pStyle w:val="StandardWeb"/>
        <w:spacing w:before="0" w:beforeAutospacing="0" w:after="0" w:afterAutospacing="0" w:line="360" w:lineRule="atLeast"/>
        <w:ind w:right="3969"/>
        <w:rPr>
          <w:rFonts w:ascii="Arial" w:hAnsi="Arial" w:cs="Arial"/>
          <w:bCs/>
          <w:sz w:val="20"/>
          <w:szCs w:val="20"/>
          <w:lang w:eastAsia="en-US"/>
        </w:rPr>
      </w:pPr>
    </w:p>
    <w:p w14:paraId="076A5E92" w14:textId="77777777" w:rsidR="004803A0" w:rsidRPr="00007D3D" w:rsidRDefault="004803A0" w:rsidP="004803A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16BAC6BB" w14:textId="77777777" w:rsidR="004803A0" w:rsidRPr="00007D3D" w:rsidRDefault="004803A0" w:rsidP="004803A0">
      <w:pPr>
        <w:pStyle w:val="StandardWeb"/>
        <w:spacing w:before="0" w:beforeAutospacing="0" w:after="0" w:afterAutospacing="0" w:line="360" w:lineRule="atLeast"/>
        <w:rPr>
          <w:rFonts w:ascii="Arial" w:hAnsi="Arial" w:cs="Arial"/>
          <w:bCs/>
          <w:sz w:val="20"/>
          <w:szCs w:val="20"/>
          <w:lang w:eastAsia="en-US"/>
        </w:rPr>
      </w:pPr>
    </w:p>
    <w:p w14:paraId="1666B68C" w14:textId="77777777" w:rsidR="004803A0" w:rsidRDefault="004803A0" w:rsidP="004803A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7D75DEB0" w14:textId="77777777" w:rsidR="004803A0" w:rsidRPr="00007D3D" w:rsidRDefault="004803A0" w:rsidP="004803A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2DED113B" w14:textId="77777777" w:rsidR="004803A0" w:rsidRPr="00007D3D" w:rsidRDefault="004803A0" w:rsidP="004803A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Domenic Liebing</w:t>
      </w:r>
    </w:p>
    <w:p w14:paraId="7ABAD1AE" w14:textId="77777777" w:rsidR="004803A0" w:rsidRPr="00007D3D" w:rsidRDefault="004803A0" w:rsidP="004803A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Werner-von-Siemens-Str. 6 </w:t>
      </w:r>
    </w:p>
    <w:p w14:paraId="6C0B0AD3" w14:textId="77777777" w:rsidR="004803A0" w:rsidRPr="00007D3D" w:rsidRDefault="004803A0" w:rsidP="004803A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D-86159 Augsburg</w:t>
      </w:r>
    </w:p>
    <w:p w14:paraId="7EAB425A" w14:textId="77777777" w:rsidR="004803A0" w:rsidRPr="00007D3D" w:rsidRDefault="004803A0" w:rsidP="004803A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B1D60B9" w14:textId="77777777" w:rsidR="004803A0" w:rsidRPr="00007D3D" w:rsidRDefault="004803A0" w:rsidP="004803A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w:t>
      </w:r>
      <w:r>
        <w:rPr>
          <w:rFonts w:ascii="Arial" w:hAnsi="Arial" w:cs="Arial"/>
          <w:bCs/>
          <w:sz w:val="20"/>
          <w:szCs w:val="20"/>
          <w:lang w:eastAsia="en-US"/>
        </w:rPr>
        <w:t>1</w:t>
      </w:r>
    </w:p>
    <w:p w14:paraId="01144D96" w14:textId="77777777" w:rsidR="004803A0" w:rsidRPr="0080439C" w:rsidRDefault="004803A0" w:rsidP="004803A0">
      <w:pPr>
        <w:pStyle w:val="StandardWeb"/>
        <w:spacing w:before="0" w:beforeAutospacing="0" w:after="0" w:afterAutospacing="0" w:line="360" w:lineRule="atLeast"/>
        <w:rPr>
          <w:rFonts w:ascii="Arial" w:hAnsi="Arial" w:cs="Arial"/>
          <w:sz w:val="20"/>
          <w:szCs w:val="20"/>
        </w:rPr>
      </w:pPr>
      <w:proofErr w:type="spellStart"/>
      <w:r>
        <w:rPr>
          <w:rFonts w:ascii="Arial" w:hAnsi="Arial" w:cs="Arial"/>
          <w:bCs/>
          <w:sz w:val="20"/>
          <w:szCs w:val="20"/>
          <w:lang w:eastAsia="en-US"/>
        </w:rPr>
        <w:t>e</w:t>
      </w:r>
      <w:r w:rsidRPr="00007D3D">
        <w:rPr>
          <w:rFonts w:ascii="Arial" w:hAnsi="Arial" w:cs="Arial"/>
          <w:bCs/>
          <w:sz w:val="20"/>
          <w:szCs w:val="20"/>
          <w:lang w:eastAsia="en-US"/>
        </w:rPr>
        <w:t>-Mail</w:t>
      </w:r>
      <w:proofErr w:type="spellEnd"/>
      <w:r w:rsidRPr="00007D3D">
        <w:rPr>
          <w:rFonts w:ascii="Arial" w:hAnsi="Arial" w:cs="Arial"/>
          <w:bCs/>
          <w:sz w:val="20"/>
          <w:szCs w:val="20"/>
          <w:lang w:eastAsia="en-US"/>
        </w:rPr>
        <w:t xml:space="preserve">: </w:t>
      </w:r>
      <w:r>
        <w:rPr>
          <w:rFonts w:ascii="Arial" w:hAnsi="Arial" w:cs="Arial"/>
          <w:bCs/>
          <w:sz w:val="20"/>
          <w:szCs w:val="20"/>
          <w:lang w:eastAsia="en-US"/>
        </w:rPr>
        <w:t>oekofen</w:t>
      </w:r>
      <w:r w:rsidRPr="00007D3D">
        <w:rPr>
          <w:rFonts w:ascii="Arial" w:hAnsi="Arial" w:cs="Arial"/>
          <w:bCs/>
          <w:sz w:val="20"/>
          <w:szCs w:val="20"/>
          <w:lang w:eastAsia="en-US"/>
        </w:rPr>
        <w:t>@prcompany.de</w:t>
      </w:r>
    </w:p>
    <w:p w14:paraId="431E95EC" w14:textId="77777777" w:rsidR="004803A0" w:rsidRDefault="004803A0" w:rsidP="00E20DBB">
      <w:pPr>
        <w:pStyle w:val="StandardWeb"/>
        <w:spacing w:before="0" w:beforeAutospacing="0" w:after="0" w:afterAutospacing="0" w:line="360" w:lineRule="atLeast"/>
        <w:ind w:right="3969"/>
        <w:rPr>
          <w:rFonts w:ascii="Arial" w:hAnsi="Arial" w:cs="Arial"/>
          <w:bCs/>
          <w:sz w:val="20"/>
          <w:szCs w:val="20"/>
          <w:lang w:eastAsia="en-US"/>
        </w:rPr>
      </w:pPr>
    </w:p>
    <w:sectPr w:rsidR="004803A0" w:rsidSect="00CD64F9">
      <w:headerReference w:type="default" r:id="rId11"/>
      <w:footerReference w:type="default" r:id="rId12"/>
      <w:pgSz w:w="11906" w:h="16838" w:code="9"/>
      <w:pgMar w:top="3402" w:right="991"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98BD8" w14:textId="77777777" w:rsidR="00D23733" w:rsidRDefault="00D23733">
      <w:r>
        <w:separator/>
      </w:r>
    </w:p>
  </w:endnote>
  <w:endnote w:type="continuationSeparator" w:id="0">
    <w:p w14:paraId="634289DE" w14:textId="77777777" w:rsidR="00D23733" w:rsidRDefault="00D23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77777777" w:rsidR="00E125BE" w:rsidRPr="00C30B20" w:rsidRDefault="00E125BE" w:rsidP="00E125BE">
                          <w:pPr>
                            <w:rPr>
                              <w:rFonts w:ascii="Arial" w:hAnsi="Arial"/>
                              <w:color w:val="444444"/>
                              <w:sz w:val="15"/>
                              <w:szCs w:val="15"/>
                            </w:rPr>
                          </w:pPr>
                          <w:r w:rsidRPr="00C30B20">
                            <w:rPr>
                              <w:rFonts w:ascii="Arial" w:hAnsi="Arial"/>
                              <w:color w:val="444444"/>
                              <w:sz w:val="15"/>
                              <w:szCs w:val="15"/>
                            </w:rPr>
                            <w:t>Werner-von-Siemens-Str. 6</w:t>
                          </w:r>
                        </w:p>
                        <w:p w14:paraId="2B030E4E" w14:textId="77777777" w:rsidR="00E125BE" w:rsidRPr="00C30B20" w:rsidRDefault="00E125BE" w:rsidP="00E125BE">
                          <w:pPr>
                            <w:rPr>
                              <w:rFonts w:ascii="Arial" w:hAnsi="Arial"/>
                              <w:color w:val="444444"/>
                              <w:sz w:val="15"/>
                              <w:szCs w:val="15"/>
                            </w:rPr>
                          </w:pPr>
                          <w:r w:rsidRPr="00C30B20">
                            <w:rPr>
                              <w:rFonts w:ascii="Arial" w:hAnsi="Arial"/>
                              <w:color w:val="444444"/>
                              <w:sz w:val="15"/>
                              <w:szCs w:val="15"/>
                            </w:rPr>
                            <w:t>D-86159 Augsburg</w:t>
                          </w:r>
                        </w:p>
                        <w:p w14:paraId="16879EFC" w14:textId="77777777" w:rsidR="00E125BE" w:rsidRPr="001D6490" w:rsidRDefault="00E125BE" w:rsidP="00154BD3">
                          <w:pPr>
                            <w:rPr>
                              <w:color w:val="444444"/>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H8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77777777" w:rsidR="00E125BE" w:rsidRPr="00C30B20" w:rsidRDefault="00E125BE" w:rsidP="00E125BE">
                    <w:pPr>
                      <w:rPr>
                        <w:rFonts w:ascii="Arial" w:hAnsi="Arial"/>
                        <w:color w:val="444444"/>
                        <w:sz w:val="15"/>
                        <w:szCs w:val="15"/>
                      </w:rPr>
                    </w:pPr>
                    <w:r w:rsidRPr="00C30B20">
                      <w:rPr>
                        <w:rFonts w:ascii="Arial" w:hAnsi="Arial"/>
                        <w:color w:val="444444"/>
                        <w:sz w:val="15"/>
                        <w:szCs w:val="15"/>
                      </w:rPr>
                      <w:t>Werner-von-Siemens-Str. 6</w:t>
                    </w:r>
                  </w:p>
                  <w:p w14:paraId="2B030E4E" w14:textId="77777777" w:rsidR="00E125BE" w:rsidRPr="00C30B20" w:rsidRDefault="00E125BE" w:rsidP="00E125BE">
                    <w:pPr>
                      <w:rPr>
                        <w:rFonts w:ascii="Arial" w:hAnsi="Arial"/>
                        <w:color w:val="444444"/>
                        <w:sz w:val="15"/>
                        <w:szCs w:val="15"/>
                      </w:rPr>
                    </w:pPr>
                    <w:r w:rsidRPr="00C30B20">
                      <w:rPr>
                        <w:rFonts w:ascii="Arial" w:hAnsi="Arial"/>
                        <w:color w:val="444444"/>
                        <w:sz w:val="15"/>
                        <w:szCs w:val="15"/>
                      </w:rPr>
                      <w:t>D-86159 Augsburg</w:t>
                    </w:r>
                  </w:p>
                  <w:p w14:paraId="16879EFC" w14:textId="77777777" w:rsidR="00E125BE" w:rsidRPr="001D6490" w:rsidRDefault="00E125BE" w:rsidP="00154BD3">
                    <w:pPr>
                      <w:rPr>
                        <w:color w:val="444444"/>
                        <w:sz w:val="15"/>
                        <w:szCs w:val="15"/>
                      </w:rPr>
                    </w:pP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2BC4FBBB" w:rsidR="00007D3D" w:rsidRDefault="00007D3D" w:rsidP="00C30B20">
                          <w:pPr>
                            <w:rPr>
                              <w:rFonts w:ascii="Arial" w:hAnsi="Arial"/>
                              <w:color w:val="444444"/>
                              <w:sz w:val="15"/>
                              <w:szCs w:val="15"/>
                            </w:rPr>
                          </w:pPr>
                          <w:r w:rsidRPr="00007D3D">
                            <w:rPr>
                              <w:rFonts w:ascii="Arial" w:hAnsi="Arial"/>
                              <w:color w:val="444444"/>
                              <w:sz w:val="15"/>
                              <w:szCs w:val="15"/>
                            </w:rPr>
                            <w:t>Fax +49 (0) 821/ 258 93 01</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1/tw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2BC4FBBB" w:rsidR="00007D3D" w:rsidRDefault="00007D3D" w:rsidP="00C30B20">
                    <w:pPr>
                      <w:rPr>
                        <w:rFonts w:ascii="Arial" w:hAnsi="Arial"/>
                        <w:color w:val="444444"/>
                        <w:sz w:val="15"/>
                        <w:szCs w:val="15"/>
                      </w:rPr>
                    </w:pPr>
                    <w:r w:rsidRPr="00007D3D">
                      <w:rPr>
                        <w:rFonts w:ascii="Arial" w:hAnsi="Arial"/>
                        <w:color w:val="444444"/>
                        <w:sz w:val="15"/>
                        <w:szCs w:val="15"/>
                      </w:rPr>
                      <w:t>Fax +49 (0) 821/ 258 93 01</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86"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iquA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87"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8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8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9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9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11F39" w14:textId="77777777" w:rsidR="00D23733" w:rsidRDefault="00D23733">
      <w:r>
        <w:separator/>
      </w:r>
    </w:p>
  </w:footnote>
  <w:footnote w:type="continuationSeparator" w:id="0">
    <w:p w14:paraId="66E87EFA" w14:textId="77777777" w:rsidR="00D23733" w:rsidRDefault="00D23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85"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nsid w:val="349D2426"/>
    <w:multiLevelType w:val="hybridMultilevel"/>
    <w:tmpl w:val="9A42411E"/>
    <w:lvl w:ilvl="0" w:tplc="13921046">
      <w:numFmt w:val="bullet"/>
      <w:lvlText w:val="-"/>
      <w:lvlJc w:val="left"/>
      <w:pPr>
        <w:ind w:left="720" w:hanging="360"/>
      </w:pPr>
      <w:rPr>
        <w:rFonts w:ascii="Univers" w:eastAsia="Times New Roman" w:hAnsi="Univer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12"/>
  </w:num>
  <w:num w:numId="3">
    <w:abstractNumId w:val="11"/>
  </w:num>
  <w:num w:numId="4">
    <w:abstractNumId w:val="10"/>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9"/>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C2"/>
    <w:rsid w:val="00002156"/>
    <w:rsid w:val="0000270D"/>
    <w:rsid w:val="00003A10"/>
    <w:rsid w:val="000067D7"/>
    <w:rsid w:val="000068AF"/>
    <w:rsid w:val="00007D3D"/>
    <w:rsid w:val="00016157"/>
    <w:rsid w:val="00016457"/>
    <w:rsid w:val="000212B1"/>
    <w:rsid w:val="0002730E"/>
    <w:rsid w:val="000278FE"/>
    <w:rsid w:val="00030300"/>
    <w:rsid w:val="00035FD3"/>
    <w:rsid w:val="0004381F"/>
    <w:rsid w:val="00044368"/>
    <w:rsid w:val="000445FE"/>
    <w:rsid w:val="00046497"/>
    <w:rsid w:val="0004650A"/>
    <w:rsid w:val="000521DD"/>
    <w:rsid w:val="000645A6"/>
    <w:rsid w:val="00070E23"/>
    <w:rsid w:val="00071610"/>
    <w:rsid w:val="000759F5"/>
    <w:rsid w:val="00081122"/>
    <w:rsid w:val="000828EE"/>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563D"/>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15C7"/>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3595"/>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3297C"/>
    <w:rsid w:val="00235FE2"/>
    <w:rsid w:val="00243A07"/>
    <w:rsid w:val="002462D7"/>
    <w:rsid w:val="00250D21"/>
    <w:rsid w:val="00250FEC"/>
    <w:rsid w:val="00252C06"/>
    <w:rsid w:val="00256456"/>
    <w:rsid w:val="002602F3"/>
    <w:rsid w:val="002620A6"/>
    <w:rsid w:val="0026595E"/>
    <w:rsid w:val="0026709B"/>
    <w:rsid w:val="00267F00"/>
    <w:rsid w:val="00271853"/>
    <w:rsid w:val="00271B27"/>
    <w:rsid w:val="00277264"/>
    <w:rsid w:val="00277315"/>
    <w:rsid w:val="002805D6"/>
    <w:rsid w:val="00280693"/>
    <w:rsid w:val="002835C2"/>
    <w:rsid w:val="00283817"/>
    <w:rsid w:val="00285C23"/>
    <w:rsid w:val="00285EBE"/>
    <w:rsid w:val="002867BB"/>
    <w:rsid w:val="002878EC"/>
    <w:rsid w:val="00290AE2"/>
    <w:rsid w:val="00290C1E"/>
    <w:rsid w:val="00291FE4"/>
    <w:rsid w:val="00293DC3"/>
    <w:rsid w:val="00294C3B"/>
    <w:rsid w:val="00295632"/>
    <w:rsid w:val="002968FA"/>
    <w:rsid w:val="00297A11"/>
    <w:rsid w:val="002A03D8"/>
    <w:rsid w:val="002A2954"/>
    <w:rsid w:val="002A5923"/>
    <w:rsid w:val="002A5D96"/>
    <w:rsid w:val="002B2327"/>
    <w:rsid w:val="002B5D95"/>
    <w:rsid w:val="002B66EA"/>
    <w:rsid w:val="002C1929"/>
    <w:rsid w:val="002C4FB0"/>
    <w:rsid w:val="002C780E"/>
    <w:rsid w:val="002D42D4"/>
    <w:rsid w:val="002D4C42"/>
    <w:rsid w:val="002D6A51"/>
    <w:rsid w:val="002E1B37"/>
    <w:rsid w:val="002E492A"/>
    <w:rsid w:val="002E671F"/>
    <w:rsid w:val="002E6D29"/>
    <w:rsid w:val="002E7583"/>
    <w:rsid w:val="002F07BE"/>
    <w:rsid w:val="002F1E17"/>
    <w:rsid w:val="002F22F9"/>
    <w:rsid w:val="002F2EAF"/>
    <w:rsid w:val="002F711E"/>
    <w:rsid w:val="002F7ED9"/>
    <w:rsid w:val="00301981"/>
    <w:rsid w:val="00307D6E"/>
    <w:rsid w:val="003147FC"/>
    <w:rsid w:val="0032093B"/>
    <w:rsid w:val="00325475"/>
    <w:rsid w:val="0032701A"/>
    <w:rsid w:val="00327641"/>
    <w:rsid w:val="00327CBA"/>
    <w:rsid w:val="00330BEE"/>
    <w:rsid w:val="0033252B"/>
    <w:rsid w:val="00333328"/>
    <w:rsid w:val="003352D9"/>
    <w:rsid w:val="003357CD"/>
    <w:rsid w:val="00336C43"/>
    <w:rsid w:val="003401BB"/>
    <w:rsid w:val="00340573"/>
    <w:rsid w:val="003428DC"/>
    <w:rsid w:val="00343D0B"/>
    <w:rsid w:val="0034655F"/>
    <w:rsid w:val="00351503"/>
    <w:rsid w:val="0035586C"/>
    <w:rsid w:val="003561F2"/>
    <w:rsid w:val="003575D4"/>
    <w:rsid w:val="003636B7"/>
    <w:rsid w:val="00365109"/>
    <w:rsid w:val="00366196"/>
    <w:rsid w:val="0037019D"/>
    <w:rsid w:val="0037067B"/>
    <w:rsid w:val="00372F49"/>
    <w:rsid w:val="003760C5"/>
    <w:rsid w:val="00382718"/>
    <w:rsid w:val="0038300C"/>
    <w:rsid w:val="003841A5"/>
    <w:rsid w:val="0038556B"/>
    <w:rsid w:val="00387EEA"/>
    <w:rsid w:val="00391468"/>
    <w:rsid w:val="00391580"/>
    <w:rsid w:val="0039370B"/>
    <w:rsid w:val="00395E79"/>
    <w:rsid w:val="00397A42"/>
    <w:rsid w:val="00397D73"/>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71888"/>
    <w:rsid w:val="004803A0"/>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08C9"/>
    <w:rsid w:val="005243EE"/>
    <w:rsid w:val="00524EE7"/>
    <w:rsid w:val="005300EF"/>
    <w:rsid w:val="0053216F"/>
    <w:rsid w:val="005321E6"/>
    <w:rsid w:val="00532AFD"/>
    <w:rsid w:val="005339B6"/>
    <w:rsid w:val="00534270"/>
    <w:rsid w:val="005369AE"/>
    <w:rsid w:val="00545253"/>
    <w:rsid w:val="00552A10"/>
    <w:rsid w:val="005539A4"/>
    <w:rsid w:val="00554C68"/>
    <w:rsid w:val="00557666"/>
    <w:rsid w:val="00563CBE"/>
    <w:rsid w:val="0056403C"/>
    <w:rsid w:val="0056515A"/>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1EBA"/>
    <w:rsid w:val="00602C65"/>
    <w:rsid w:val="00603225"/>
    <w:rsid w:val="00603862"/>
    <w:rsid w:val="00604453"/>
    <w:rsid w:val="00607DBB"/>
    <w:rsid w:val="00612E00"/>
    <w:rsid w:val="00617325"/>
    <w:rsid w:val="006176FE"/>
    <w:rsid w:val="006212C0"/>
    <w:rsid w:val="00625234"/>
    <w:rsid w:val="00625AB1"/>
    <w:rsid w:val="00627B7C"/>
    <w:rsid w:val="00633A6D"/>
    <w:rsid w:val="00634B45"/>
    <w:rsid w:val="006355F6"/>
    <w:rsid w:val="0063594C"/>
    <w:rsid w:val="00635F68"/>
    <w:rsid w:val="0064058D"/>
    <w:rsid w:val="006434E2"/>
    <w:rsid w:val="006437FC"/>
    <w:rsid w:val="00644E5B"/>
    <w:rsid w:val="00644F72"/>
    <w:rsid w:val="0065033C"/>
    <w:rsid w:val="00653293"/>
    <w:rsid w:val="00656297"/>
    <w:rsid w:val="00656C57"/>
    <w:rsid w:val="006607B8"/>
    <w:rsid w:val="00660F5A"/>
    <w:rsid w:val="00662F9A"/>
    <w:rsid w:val="006679E6"/>
    <w:rsid w:val="00667CC0"/>
    <w:rsid w:val="00670983"/>
    <w:rsid w:val="0067280E"/>
    <w:rsid w:val="0067372A"/>
    <w:rsid w:val="00676513"/>
    <w:rsid w:val="00676BF3"/>
    <w:rsid w:val="0068172D"/>
    <w:rsid w:val="006818CA"/>
    <w:rsid w:val="00682104"/>
    <w:rsid w:val="006832B1"/>
    <w:rsid w:val="0068339E"/>
    <w:rsid w:val="006836DA"/>
    <w:rsid w:val="0069128A"/>
    <w:rsid w:val="00693491"/>
    <w:rsid w:val="006949C9"/>
    <w:rsid w:val="00694FD6"/>
    <w:rsid w:val="00695B1F"/>
    <w:rsid w:val="006A06F2"/>
    <w:rsid w:val="006A4376"/>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4C7C"/>
    <w:rsid w:val="006D58CF"/>
    <w:rsid w:val="006D6F02"/>
    <w:rsid w:val="006E0799"/>
    <w:rsid w:val="006E153A"/>
    <w:rsid w:val="006E1730"/>
    <w:rsid w:val="006F3123"/>
    <w:rsid w:val="006F47F6"/>
    <w:rsid w:val="006F5A6A"/>
    <w:rsid w:val="00700CEC"/>
    <w:rsid w:val="00705743"/>
    <w:rsid w:val="00705AE4"/>
    <w:rsid w:val="0071179A"/>
    <w:rsid w:val="00712462"/>
    <w:rsid w:val="0071515C"/>
    <w:rsid w:val="00717056"/>
    <w:rsid w:val="00720127"/>
    <w:rsid w:val="00721338"/>
    <w:rsid w:val="007223EA"/>
    <w:rsid w:val="00723723"/>
    <w:rsid w:val="00725A35"/>
    <w:rsid w:val="00727D20"/>
    <w:rsid w:val="00731388"/>
    <w:rsid w:val="00734092"/>
    <w:rsid w:val="007340C8"/>
    <w:rsid w:val="00741D9B"/>
    <w:rsid w:val="0074333A"/>
    <w:rsid w:val="0075376E"/>
    <w:rsid w:val="00755B3F"/>
    <w:rsid w:val="007636BA"/>
    <w:rsid w:val="007644A3"/>
    <w:rsid w:val="00767F42"/>
    <w:rsid w:val="007718C8"/>
    <w:rsid w:val="00771E51"/>
    <w:rsid w:val="0077321A"/>
    <w:rsid w:val="00774022"/>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F22C4"/>
    <w:rsid w:val="007F45FD"/>
    <w:rsid w:val="007F6442"/>
    <w:rsid w:val="007F7944"/>
    <w:rsid w:val="00803585"/>
    <w:rsid w:val="0080439C"/>
    <w:rsid w:val="00810D32"/>
    <w:rsid w:val="008139CF"/>
    <w:rsid w:val="008234E8"/>
    <w:rsid w:val="008303E0"/>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4140"/>
    <w:rsid w:val="008A639E"/>
    <w:rsid w:val="008B03FF"/>
    <w:rsid w:val="008B2111"/>
    <w:rsid w:val="008C076B"/>
    <w:rsid w:val="008C41A1"/>
    <w:rsid w:val="008C5510"/>
    <w:rsid w:val="008C5EA4"/>
    <w:rsid w:val="008D0F28"/>
    <w:rsid w:val="008D1187"/>
    <w:rsid w:val="008D3B36"/>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0FDD"/>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EEA"/>
    <w:rsid w:val="009A121A"/>
    <w:rsid w:val="009A374F"/>
    <w:rsid w:val="009A4D7A"/>
    <w:rsid w:val="009B19FD"/>
    <w:rsid w:val="009B6B39"/>
    <w:rsid w:val="009C32CC"/>
    <w:rsid w:val="009D09C3"/>
    <w:rsid w:val="009D3D8E"/>
    <w:rsid w:val="009D5FB4"/>
    <w:rsid w:val="009E37B4"/>
    <w:rsid w:val="009E53D0"/>
    <w:rsid w:val="009E7B0C"/>
    <w:rsid w:val="009F011A"/>
    <w:rsid w:val="009F1F2E"/>
    <w:rsid w:val="009F2D2C"/>
    <w:rsid w:val="009F379B"/>
    <w:rsid w:val="00A01286"/>
    <w:rsid w:val="00A03412"/>
    <w:rsid w:val="00A03E8A"/>
    <w:rsid w:val="00A04897"/>
    <w:rsid w:val="00A1370A"/>
    <w:rsid w:val="00A13E53"/>
    <w:rsid w:val="00A21FD8"/>
    <w:rsid w:val="00A255B8"/>
    <w:rsid w:val="00A349EE"/>
    <w:rsid w:val="00A35B76"/>
    <w:rsid w:val="00A36095"/>
    <w:rsid w:val="00A37D7C"/>
    <w:rsid w:val="00A4268D"/>
    <w:rsid w:val="00A436CE"/>
    <w:rsid w:val="00A448C9"/>
    <w:rsid w:val="00A44BB3"/>
    <w:rsid w:val="00A45DCE"/>
    <w:rsid w:val="00A468F4"/>
    <w:rsid w:val="00A53B64"/>
    <w:rsid w:val="00A54FE9"/>
    <w:rsid w:val="00A5531B"/>
    <w:rsid w:val="00A56F9E"/>
    <w:rsid w:val="00A57099"/>
    <w:rsid w:val="00A61E4C"/>
    <w:rsid w:val="00A62858"/>
    <w:rsid w:val="00A62C7F"/>
    <w:rsid w:val="00A634BB"/>
    <w:rsid w:val="00A67879"/>
    <w:rsid w:val="00A71147"/>
    <w:rsid w:val="00A71A6D"/>
    <w:rsid w:val="00A728B5"/>
    <w:rsid w:val="00A74083"/>
    <w:rsid w:val="00A770AF"/>
    <w:rsid w:val="00A80C4C"/>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5A4"/>
    <w:rsid w:val="00AC1EB3"/>
    <w:rsid w:val="00AC29E4"/>
    <w:rsid w:val="00AC33E3"/>
    <w:rsid w:val="00AC3EA3"/>
    <w:rsid w:val="00AC5325"/>
    <w:rsid w:val="00AC57F9"/>
    <w:rsid w:val="00AC7F54"/>
    <w:rsid w:val="00AD0E40"/>
    <w:rsid w:val="00AD1A4D"/>
    <w:rsid w:val="00AD6B7D"/>
    <w:rsid w:val="00AE0361"/>
    <w:rsid w:val="00AE0435"/>
    <w:rsid w:val="00AE420F"/>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BD2"/>
    <w:rsid w:val="00B34EA4"/>
    <w:rsid w:val="00B501E4"/>
    <w:rsid w:val="00B50EC7"/>
    <w:rsid w:val="00B515D3"/>
    <w:rsid w:val="00B51AAB"/>
    <w:rsid w:val="00B53E35"/>
    <w:rsid w:val="00B54104"/>
    <w:rsid w:val="00B55166"/>
    <w:rsid w:val="00B61F37"/>
    <w:rsid w:val="00B65714"/>
    <w:rsid w:val="00B67373"/>
    <w:rsid w:val="00B7020B"/>
    <w:rsid w:val="00B72EA5"/>
    <w:rsid w:val="00B75C0E"/>
    <w:rsid w:val="00B81DD2"/>
    <w:rsid w:val="00B83528"/>
    <w:rsid w:val="00B83A66"/>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5BC9"/>
    <w:rsid w:val="00C16119"/>
    <w:rsid w:val="00C16358"/>
    <w:rsid w:val="00C1672A"/>
    <w:rsid w:val="00C20093"/>
    <w:rsid w:val="00C20C10"/>
    <w:rsid w:val="00C24DE6"/>
    <w:rsid w:val="00C30B20"/>
    <w:rsid w:val="00C3101D"/>
    <w:rsid w:val="00C34E99"/>
    <w:rsid w:val="00C35170"/>
    <w:rsid w:val="00C36C83"/>
    <w:rsid w:val="00C3715C"/>
    <w:rsid w:val="00C42230"/>
    <w:rsid w:val="00C45977"/>
    <w:rsid w:val="00C464FD"/>
    <w:rsid w:val="00C46AA6"/>
    <w:rsid w:val="00C47C65"/>
    <w:rsid w:val="00C55159"/>
    <w:rsid w:val="00C56199"/>
    <w:rsid w:val="00C57EBE"/>
    <w:rsid w:val="00C66428"/>
    <w:rsid w:val="00C71264"/>
    <w:rsid w:val="00C71923"/>
    <w:rsid w:val="00C72AD1"/>
    <w:rsid w:val="00C73425"/>
    <w:rsid w:val="00C77B8B"/>
    <w:rsid w:val="00C82F8E"/>
    <w:rsid w:val="00C83176"/>
    <w:rsid w:val="00C83779"/>
    <w:rsid w:val="00C856A7"/>
    <w:rsid w:val="00C86528"/>
    <w:rsid w:val="00C93052"/>
    <w:rsid w:val="00C931E4"/>
    <w:rsid w:val="00C93E1D"/>
    <w:rsid w:val="00C9688B"/>
    <w:rsid w:val="00CA0256"/>
    <w:rsid w:val="00CA20EA"/>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D64F9"/>
    <w:rsid w:val="00CE0704"/>
    <w:rsid w:val="00CE08F3"/>
    <w:rsid w:val="00CE0BD7"/>
    <w:rsid w:val="00CE4D8D"/>
    <w:rsid w:val="00CE64A2"/>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3733"/>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67DD4"/>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2E2D"/>
    <w:rsid w:val="00DA3B8E"/>
    <w:rsid w:val="00DB248B"/>
    <w:rsid w:val="00DB60C9"/>
    <w:rsid w:val="00DB7A62"/>
    <w:rsid w:val="00DC03A0"/>
    <w:rsid w:val="00DC3A69"/>
    <w:rsid w:val="00DC6FF1"/>
    <w:rsid w:val="00DD328A"/>
    <w:rsid w:val="00DD6178"/>
    <w:rsid w:val="00DE06B7"/>
    <w:rsid w:val="00DE52A0"/>
    <w:rsid w:val="00DE530B"/>
    <w:rsid w:val="00DE75E0"/>
    <w:rsid w:val="00DE7940"/>
    <w:rsid w:val="00DF7910"/>
    <w:rsid w:val="00E0069E"/>
    <w:rsid w:val="00E01A28"/>
    <w:rsid w:val="00E02640"/>
    <w:rsid w:val="00E04568"/>
    <w:rsid w:val="00E047C6"/>
    <w:rsid w:val="00E06942"/>
    <w:rsid w:val="00E125BE"/>
    <w:rsid w:val="00E12822"/>
    <w:rsid w:val="00E13902"/>
    <w:rsid w:val="00E153C9"/>
    <w:rsid w:val="00E20413"/>
    <w:rsid w:val="00E20CF9"/>
    <w:rsid w:val="00E20DBB"/>
    <w:rsid w:val="00E21282"/>
    <w:rsid w:val="00E2211A"/>
    <w:rsid w:val="00E22F8B"/>
    <w:rsid w:val="00E23B77"/>
    <w:rsid w:val="00E25F8F"/>
    <w:rsid w:val="00E30EA6"/>
    <w:rsid w:val="00E41331"/>
    <w:rsid w:val="00E4516A"/>
    <w:rsid w:val="00E513C5"/>
    <w:rsid w:val="00E52087"/>
    <w:rsid w:val="00E55200"/>
    <w:rsid w:val="00E55886"/>
    <w:rsid w:val="00E57C45"/>
    <w:rsid w:val="00E61816"/>
    <w:rsid w:val="00E6248A"/>
    <w:rsid w:val="00E647CB"/>
    <w:rsid w:val="00E65A20"/>
    <w:rsid w:val="00E66990"/>
    <w:rsid w:val="00E66DE9"/>
    <w:rsid w:val="00E6728F"/>
    <w:rsid w:val="00E74ED4"/>
    <w:rsid w:val="00E80C7B"/>
    <w:rsid w:val="00E82745"/>
    <w:rsid w:val="00E8460C"/>
    <w:rsid w:val="00E911DA"/>
    <w:rsid w:val="00E92F33"/>
    <w:rsid w:val="00E96849"/>
    <w:rsid w:val="00E96DA7"/>
    <w:rsid w:val="00EA3302"/>
    <w:rsid w:val="00EB12C2"/>
    <w:rsid w:val="00EB142C"/>
    <w:rsid w:val="00EB2DE0"/>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002A"/>
    <w:rsid w:val="00F233F5"/>
    <w:rsid w:val="00F23AFA"/>
    <w:rsid w:val="00F315B5"/>
    <w:rsid w:val="00F3792D"/>
    <w:rsid w:val="00F4000F"/>
    <w:rsid w:val="00F418A5"/>
    <w:rsid w:val="00F44DA1"/>
    <w:rsid w:val="00F47C9F"/>
    <w:rsid w:val="00F534A2"/>
    <w:rsid w:val="00F60404"/>
    <w:rsid w:val="00F60542"/>
    <w:rsid w:val="00F60579"/>
    <w:rsid w:val="00F61342"/>
    <w:rsid w:val="00F64368"/>
    <w:rsid w:val="00F65E8F"/>
    <w:rsid w:val="00F673A2"/>
    <w:rsid w:val="00F7091D"/>
    <w:rsid w:val="00F71A92"/>
    <w:rsid w:val="00F7239F"/>
    <w:rsid w:val="00F74C87"/>
    <w:rsid w:val="00F76215"/>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UnresolvedMention">
    <w:name w:val="Unresolved Mention"/>
    <w:basedOn w:val="Absatz-Standardschriftart"/>
    <w:uiPriority w:val="99"/>
    <w:semiHidden/>
    <w:unhideWhenUsed/>
    <w:rsid w:val="00D67DD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UnresolvedMention">
    <w:name w:val="Unresolved Mention"/>
    <w:basedOn w:val="Absatz-Standardschriftart"/>
    <w:uiPriority w:val="99"/>
    <w:semiHidden/>
    <w:unhideWhenUsed/>
    <w:rsid w:val="00D67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1F244-4D3D-44B6-BB4F-5ACF8964E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411</Words>
  <Characters>2699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Fortbildungen nach Maß in der „Pelletsakademie“</vt:lpstr>
    </vt:vector>
  </TitlesOfParts>
  <Company/>
  <LinksUpToDate>false</LinksUpToDate>
  <CharactersWithSpaces>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Fortbildungen nach Maß in der „Pelletsakademie“</dc:title>
  <dc:creator>Florian Hohl</dc:creator>
  <cp:lastModifiedBy>Gerd Schaller</cp:lastModifiedBy>
  <cp:revision>12</cp:revision>
  <cp:lastPrinted>2018-10-30T09:44:00Z</cp:lastPrinted>
  <dcterms:created xsi:type="dcterms:W3CDTF">2019-04-02T11:17:00Z</dcterms:created>
  <dcterms:modified xsi:type="dcterms:W3CDTF">2019-04-03T10:56:00Z</dcterms:modified>
</cp:coreProperties>
</file>